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Y="-175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7087"/>
        <w:gridCol w:w="1843"/>
      </w:tblGrid>
      <w:tr w:rsidR="00793BC8" w:rsidRPr="009F26BF" w14:paraId="1E42CB29" w14:textId="77777777" w:rsidTr="00812D79">
        <w:trPr>
          <w:cantSplit/>
          <w:trHeight w:val="418"/>
        </w:trPr>
        <w:tc>
          <w:tcPr>
            <w:tcW w:w="1560" w:type="dxa"/>
            <w:vMerge w:val="restart"/>
            <w:vAlign w:val="center"/>
          </w:tcPr>
          <w:p w14:paraId="74A721F9" w14:textId="77777777" w:rsidR="00793BC8" w:rsidRPr="009F26BF" w:rsidRDefault="00793BC8" w:rsidP="00812D79">
            <w:pPr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49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9F26B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fr-FR"/>
              </w:rPr>
              <w:drawing>
                <wp:inline distT="0" distB="0" distL="0" distR="0" wp14:anchorId="454CABAC" wp14:editId="2962BBF4">
                  <wp:extent cx="800100" cy="695325"/>
                  <wp:effectExtent l="0" t="0" r="0" b="9525"/>
                  <wp:docPr id="1" name="Image 1" descr="logo_cepex_new_f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logo_cepex_new_f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7" w:type="dxa"/>
            <w:vAlign w:val="center"/>
          </w:tcPr>
          <w:p w14:paraId="4ACF49B0" w14:textId="77777777" w:rsidR="00793BC8" w:rsidRPr="009F26BF" w:rsidRDefault="00793BC8" w:rsidP="00812D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9F26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FORMULAIRE</w:t>
            </w:r>
          </w:p>
        </w:tc>
        <w:tc>
          <w:tcPr>
            <w:tcW w:w="1843" w:type="dxa"/>
            <w:vMerge w:val="restart"/>
            <w:vAlign w:val="center"/>
          </w:tcPr>
          <w:p w14:paraId="0D4AC513" w14:textId="77777777" w:rsidR="00793BC8" w:rsidRPr="009F26BF" w:rsidRDefault="00793BC8" w:rsidP="00812D79">
            <w:pPr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49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fr-FR"/>
              </w:rPr>
            </w:pPr>
            <w:proofErr w:type="spellStart"/>
            <w:r w:rsidRPr="009F26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fr-FR"/>
              </w:rPr>
              <w:t>Réf</w:t>
            </w:r>
            <w:proofErr w:type="spellEnd"/>
            <w:proofErr w:type="gramStart"/>
            <w:r w:rsidRPr="009F26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fr-FR"/>
              </w:rPr>
              <w:t>. :</w:t>
            </w:r>
            <w:proofErr w:type="gramEnd"/>
            <w:r w:rsidRPr="009F26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fr-FR"/>
              </w:rPr>
              <w:t xml:space="preserve"> </w:t>
            </w:r>
            <w:r w:rsidRPr="009F26BF">
              <w:rPr>
                <w:rFonts w:ascii="Times New Roman" w:eastAsia="Times New Roman" w:hAnsi="Times New Roman" w:cs="Times New Roman"/>
                <w:sz w:val="20"/>
                <w:szCs w:val="20"/>
                <w:lang w:val="en-GB" w:eastAsia="fr-FR"/>
              </w:rPr>
              <w:t>FO-REA-55</w:t>
            </w:r>
          </w:p>
          <w:p w14:paraId="08771F1B" w14:textId="77777777" w:rsidR="00793BC8" w:rsidRPr="009F26BF" w:rsidRDefault="00793BC8" w:rsidP="00812D79">
            <w:pPr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49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fr-FR"/>
              </w:rPr>
            </w:pPr>
            <w:proofErr w:type="gramStart"/>
            <w:r w:rsidRPr="009F26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fr-FR"/>
              </w:rPr>
              <w:t>Version :</w:t>
            </w:r>
            <w:proofErr w:type="gramEnd"/>
            <w:r w:rsidRPr="009F26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fr-FR"/>
              </w:rPr>
              <w:t xml:space="preserve"> </w:t>
            </w:r>
            <w:r w:rsidRPr="009F26BF">
              <w:rPr>
                <w:rFonts w:ascii="Times New Roman" w:eastAsia="Times New Roman" w:hAnsi="Times New Roman" w:cs="Times New Roman"/>
                <w:sz w:val="20"/>
                <w:szCs w:val="20"/>
                <w:lang w:val="en-GB" w:eastAsia="fr-FR"/>
              </w:rPr>
              <w:t>02</w:t>
            </w:r>
          </w:p>
          <w:p w14:paraId="5CF100EF" w14:textId="77777777" w:rsidR="00793BC8" w:rsidRPr="009F26BF" w:rsidRDefault="00793BC8" w:rsidP="00812D79">
            <w:pPr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49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fr-FR"/>
              </w:rPr>
            </w:pPr>
            <w:proofErr w:type="gramStart"/>
            <w:r w:rsidRPr="009F26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fr-FR"/>
              </w:rPr>
              <w:t>Date :</w:t>
            </w:r>
            <w:proofErr w:type="gramEnd"/>
            <w:r w:rsidRPr="009F26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fr-FR"/>
              </w:rPr>
              <w:t xml:space="preserve"> </w:t>
            </w:r>
            <w:r w:rsidRPr="009F26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fr-FR"/>
              </w:rPr>
              <w:t>04/03/2008</w:t>
            </w:r>
          </w:p>
          <w:p w14:paraId="24BDBE85" w14:textId="77777777" w:rsidR="00793BC8" w:rsidRPr="009F26BF" w:rsidRDefault="00793BC8" w:rsidP="00812D79">
            <w:pPr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49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9F26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Page </w:t>
            </w:r>
            <w:r w:rsidRPr="009F26BF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: </w:t>
            </w:r>
            <w:r w:rsidRPr="009F26BF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fldChar w:fldCharType="begin"/>
            </w:r>
            <w:r w:rsidRPr="009F26BF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instrText xml:space="preserve"> PAGE </w:instrText>
            </w:r>
            <w:r w:rsidRPr="009F26BF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fldChar w:fldCharType="separate"/>
            </w:r>
            <w:r w:rsidRPr="009F26B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fr-FR"/>
              </w:rPr>
              <w:t>1</w:t>
            </w:r>
            <w:r w:rsidRPr="009F26BF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fldChar w:fldCharType="end"/>
            </w:r>
            <w:r w:rsidRPr="009F26BF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sur </w:t>
            </w:r>
            <w:r w:rsidRPr="009F26BF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fldChar w:fldCharType="begin"/>
            </w:r>
            <w:r w:rsidRPr="009F26BF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instrText xml:space="preserve"> NUMPAGES </w:instrText>
            </w:r>
            <w:r w:rsidRPr="009F26BF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fldChar w:fldCharType="separate"/>
            </w:r>
            <w:r w:rsidRPr="009F26B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fr-FR"/>
              </w:rPr>
              <w:t>1</w:t>
            </w:r>
            <w:r w:rsidRPr="009F26BF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fldChar w:fldCharType="end"/>
            </w:r>
          </w:p>
        </w:tc>
      </w:tr>
      <w:tr w:rsidR="00793BC8" w:rsidRPr="009F26BF" w14:paraId="45AF0E98" w14:textId="77777777" w:rsidTr="00812D79">
        <w:trPr>
          <w:cantSplit/>
          <w:trHeight w:val="256"/>
        </w:trPr>
        <w:tc>
          <w:tcPr>
            <w:tcW w:w="1560" w:type="dxa"/>
            <w:vMerge/>
          </w:tcPr>
          <w:p w14:paraId="0378AB61" w14:textId="77777777" w:rsidR="00793BC8" w:rsidRPr="009F26BF" w:rsidRDefault="00793BC8" w:rsidP="00812D79">
            <w:pPr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49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fr-FR"/>
              </w:rPr>
            </w:pPr>
          </w:p>
        </w:tc>
        <w:tc>
          <w:tcPr>
            <w:tcW w:w="7087" w:type="dxa"/>
            <w:vAlign w:val="center"/>
          </w:tcPr>
          <w:p w14:paraId="475366A7" w14:textId="77777777" w:rsidR="00793BC8" w:rsidRPr="009F26BF" w:rsidRDefault="00793BC8" w:rsidP="00812D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fr-FR"/>
              </w:rPr>
            </w:pPr>
            <w:r w:rsidRPr="009F2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DEMANDE DE PARTICIPATION</w:t>
            </w:r>
          </w:p>
        </w:tc>
        <w:tc>
          <w:tcPr>
            <w:tcW w:w="1843" w:type="dxa"/>
            <w:vMerge/>
          </w:tcPr>
          <w:p w14:paraId="6595FA45" w14:textId="77777777" w:rsidR="00793BC8" w:rsidRPr="009F26BF" w:rsidRDefault="00793BC8" w:rsidP="00812D79">
            <w:pPr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49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fr-FR"/>
              </w:rPr>
            </w:pPr>
          </w:p>
        </w:tc>
      </w:tr>
    </w:tbl>
    <w:p w14:paraId="67CFBBC7" w14:textId="77777777" w:rsidR="00793BC8" w:rsidRPr="009F26BF" w:rsidRDefault="00793BC8" w:rsidP="00793BC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F243E"/>
          <w:sz w:val="24"/>
          <w:szCs w:val="24"/>
          <w:lang w:eastAsia="fr-FR"/>
        </w:rPr>
      </w:pPr>
    </w:p>
    <w:p w14:paraId="0CC62EC6" w14:textId="77777777" w:rsidR="0033257D" w:rsidRDefault="005A6340" w:rsidP="00793BC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libri" w:hAnsi="Calibri" w:cs="Calibri"/>
          <w:b/>
          <w:bCs/>
          <w:color w:val="C00000"/>
          <w:sz w:val="32"/>
          <w:szCs w:val="32"/>
          <w:lang w:val="fr-CA"/>
        </w:rPr>
      </w:pPr>
      <w:r w:rsidRPr="00126F40">
        <w:rPr>
          <w:rFonts w:ascii="Calibri" w:hAnsi="Calibri" w:cs="Calibri"/>
          <w:b/>
          <w:bCs/>
          <w:color w:val="C00000"/>
          <w:sz w:val="32"/>
          <w:szCs w:val="32"/>
          <w:lang w:val="fr-CA"/>
        </w:rPr>
        <w:t>Webinaire</w:t>
      </w:r>
      <w:r w:rsidR="0033257D">
        <w:rPr>
          <w:rFonts w:ascii="Calibri" w:hAnsi="Calibri" w:cs="Calibri"/>
          <w:b/>
          <w:bCs/>
          <w:color w:val="C00000"/>
          <w:sz w:val="32"/>
          <w:szCs w:val="32"/>
          <w:lang w:val="fr-CA"/>
        </w:rPr>
        <w:t xml:space="preserve"> et Rencontres d’Affaires </w:t>
      </w:r>
    </w:p>
    <w:p w14:paraId="44EA775C" w14:textId="77777777" w:rsidR="0033257D" w:rsidRPr="00062327" w:rsidRDefault="0033257D" w:rsidP="00793BC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libri" w:hAnsi="Calibri" w:cs="Calibri"/>
          <w:b/>
          <w:bCs/>
          <w:color w:val="C00000"/>
          <w:sz w:val="40"/>
          <w:szCs w:val="40"/>
          <w:lang w:val="fr-CA"/>
        </w:rPr>
      </w:pPr>
      <w:r w:rsidRPr="00062327">
        <w:rPr>
          <w:rFonts w:ascii="Calibri" w:hAnsi="Calibri" w:cs="Calibri"/>
          <w:b/>
          <w:bCs/>
          <w:color w:val="C00000"/>
          <w:sz w:val="40"/>
          <w:szCs w:val="40"/>
          <w:lang w:val="fr-CA"/>
        </w:rPr>
        <w:t>Tunisie- Bénin</w:t>
      </w:r>
    </w:p>
    <w:p w14:paraId="2763A3FA" w14:textId="54ED6C33" w:rsidR="00126F40" w:rsidRPr="00062327" w:rsidRDefault="005A6340" w:rsidP="00793BC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libri" w:hAnsi="Calibri" w:cs="Calibri"/>
          <w:b/>
          <w:bCs/>
          <w:color w:val="C00000"/>
          <w:sz w:val="40"/>
          <w:szCs w:val="40"/>
          <w:lang w:val="fr-CA"/>
        </w:rPr>
      </w:pPr>
      <w:r w:rsidRPr="00062327">
        <w:rPr>
          <w:rFonts w:ascii="Calibri" w:hAnsi="Calibri" w:cs="Calibri"/>
          <w:b/>
          <w:bCs/>
          <w:color w:val="C00000"/>
          <w:sz w:val="40"/>
          <w:szCs w:val="40"/>
          <w:lang w:val="fr-CA"/>
        </w:rPr>
        <w:t> </w:t>
      </w:r>
    </w:p>
    <w:p w14:paraId="349669C4" w14:textId="580A4F1E" w:rsidR="00793BC8" w:rsidRPr="00126F40" w:rsidRDefault="005A6340" w:rsidP="00793BC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F243E"/>
          <w:sz w:val="24"/>
          <w:szCs w:val="24"/>
          <w:lang w:val="en-US" w:eastAsia="fr-FR"/>
        </w:rPr>
      </w:pPr>
      <w:r w:rsidRPr="00126F40">
        <w:rPr>
          <w:rFonts w:ascii="Times New Roman" w:eastAsia="Times New Roman" w:hAnsi="Times New Roman" w:cs="Times New Roman"/>
          <w:b/>
          <w:bCs/>
          <w:color w:val="0F243E"/>
          <w:sz w:val="24"/>
          <w:szCs w:val="24"/>
          <w:lang w:val="en-US" w:eastAsia="fr-FR"/>
        </w:rPr>
        <w:t xml:space="preserve"> Jeudi 10 </w:t>
      </w:r>
      <w:proofErr w:type="spellStart"/>
      <w:r w:rsidRPr="00126F40">
        <w:rPr>
          <w:rFonts w:ascii="Times New Roman" w:eastAsia="Times New Roman" w:hAnsi="Times New Roman" w:cs="Times New Roman"/>
          <w:b/>
          <w:bCs/>
          <w:color w:val="0F243E"/>
          <w:sz w:val="24"/>
          <w:szCs w:val="24"/>
          <w:lang w:val="en-US" w:eastAsia="fr-FR"/>
        </w:rPr>
        <w:t>juin</w:t>
      </w:r>
      <w:proofErr w:type="spellEnd"/>
      <w:r w:rsidRPr="00126F40">
        <w:rPr>
          <w:rFonts w:ascii="Times New Roman" w:eastAsia="Times New Roman" w:hAnsi="Times New Roman" w:cs="Times New Roman"/>
          <w:b/>
          <w:bCs/>
          <w:color w:val="0F243E"/>
          <w:sz w:val="24"/>
          <w:szCs w:val="24"/>
          <w:lang w:val="en-US" w:eastAsia="fr-FR"/>
        </w:rPr>
        <w:t xml:space="preserve"> 2021</w:t>
      </w:r>
      <w:r w:rsidR="0033257D">
        <w:rPr>
          <w:rFonts w:ascii="Times New Roman" w:eastAsia="Times New Roman" w:hAnsi="Times New Roman" w:cs="Times New Roman"/>
          <w:b/>
          <w:bCs/>
          <w:color w:val="0F243E"/>
          <w:sz w:val="24"/>
          <w:szCs w:val="24"/>
          <w:lang w:val="en-US" w:eastAsia="fr-FR"/>
        </w:rPr>
        <w:t xml:space="preserve"> – 11h00 / 12h30</w:t>
      </w:r>
    </w:p>
    <w:p w14:paraId="096443AC" w14:textId="77777777" w:rsidR="00793BC8" w:rsidRPr="00126F40" w:rsidRDefault="00793BC8" w:rsidP="00793BC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F243E"/>
          <w:lang w:val="en-US" w:eastAsia="fr-FR"/>
        </w:rPr>
      </w:pPr>
    </w:p>
    <w:p w14:paraId="6684CB30" w14:textId="77777777" w:rsidR="00793BC8" w:rsidRPr="009F26BF" w:rsidRDefault="00793BC8" w:rsidP="00793BC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F243E"/>
          <w:lang w:val="en-US" w:eastAsia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8"/>
        <w:gridCol w:w="5228"/>
      </w:tblGrid>
      <w:tr w:rsidR="00793BC8" w:rsidRPr="009F26BF" w14:paraId="6CBE6270" w14:textId="77777777" w:rsidTr="00812D79">
        <w:tc>
          <w:tcPr>
            <w:tcW w:w="10456" w:type="dxa"/>
            <w:gridSpan w:val="2"/>
          </w:tcPr>
          <w:p w14:paraId="0F73E900" w14:textId="77777777" w:rsidR="00793BC8" w:rsidRPr="009F26BF" w:rsidRDefault="00793BC8" w:rsidP="00812D79">
            <w:pPr>
              <w:overflowPunct w:val="0"/>
              <w:autoSpaceDE w:val="0"/>
              <w:autoSpaceDN w:val="0"/>
              <w:adjustRightInd w:val="0"/>
              <w:spacing w:after="0" w:line="48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eastAsia="fr-FR"/>
              </w:rPr>
              <w:t>Dénomination de l’entreprise</w:t>
            </w:r>
            <w:r w:rsidRPr="009F26BF"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eastAsia="fr-FR"/>
              </w:rPr>
              <w:t xml:space="preserve"> : </w:t>
            </w:r>
          </w:p>
        </w:tc>
      </w:tr>
      <w:tr w:rsidR="00793BC8" w:rsidRPr="009F26BF" w14:paraId="063AD0D3" w14:textId="77777777" w:rsidTr="00812D79">
        <w:tc>
          <w:tcPr>
            <w:tcW w:w="10456" w:type="dxa"/>
            <w:gridSpan w:val="2"/>
          </w:tcPr>
          <w:p w14:paraId="5ED360CA" w14:textId="77777777" w:rsidR="00793BC8" w:rsidRPr="009F26BF" w:rsidRDefault="00096824" w:rsidP="00812D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eastAsia="fr-FR"/>
              </w:rPr>
              <w:t xml:space="preserve">Activité </w:t>
            </w:r>
            <w:r w:rsidR="00793BC8" w:rsidRPr="009F26BF"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eastAsia="fr-FR"/>
              </w:rPr>
              <w:t>:</w:t>
            </w:r>
            <w:r w:rsidR="00793BC8" w:rsidRPr="009F26BF"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rtl/>
                <w:lang w:eastAsia="fr-FR"/>
              </w:rPr>
              <w:t xml:space="preserve"> </w:t>
            </w:r>
          </w:p>
          <w:p w14:paraId="6E351A32" w14:textId="77777777" w:rsidR="00793BC8" w:rsidRPr="009F26BF" w:rsidRDefault="00793BC8" w:rsidP="00812D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eastAsia="fr-FR"/>
              </w:rPr>
            </w:pPr>
          </w:p>
        </w:tc>
      </w:tr>
      <w:tr w:rsidR="00793BC8" w:rsidRPr="009F26BF" w14:paraId="0FEC4874" w14:textId="77777777" w:rsidTr="00812D79">
        <w:tc>
          <w:tcPr>
            <w:tcW w:w="10456" w:type="dxa"/>
            <w:gridSpan w:val="2"/>
          </w:tcPr>
          <w:p w14:paraId="1969EE6B" w14:textId="77777777" w:rsidR="00793BC8" w:rsidRPr="009F26BF" w:rsidRDefault="00450110" w:rsidP="00812D79">
            <w:pPr>
              <w:overflowPunct w:val="0"/>
              <w:autoSpaceDE w:val="0"/>
              <w:autoSpaceDN w:val="0"/>
              <w:adjustRightInd w:val="0"/>
              <w:spacing w:after="0" w:line="48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eastAsia="fr-FR"/>
              </w:rPr>
              <w:t>Gérant</w:t>
            </w:r>
            <w:r w:rsidRPr="009F26BF"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eastAsia="fr-FR"/>
              </w:rPr>
              <w:t xml:space="preserve"> :</w:t>
            </w:r>
            <w:r w:rsidR="00793BC8" w:rsidRPr="009F26BF"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eastAsia="fr-FR"/>
              </w:rPr>
              <w:t xml:space="preserve"> </w:t>
            </w:r>
          </w:p>
        </w:tc>
      </w:tr>
      <w:tr w:rsidR="00793BC8" w:rsidRPr="009F26BF" w14:paraId="17FECF80" w14:textId="77777777" w:rsidTr="00812D79">
        <w:tc>
          <w:tcPr>
            <w:tcW w:w="10456" w:type="dxa"/>
            <w:gridSpan w:val="2"/>
          </w:tcPr>
          <w:p w14:paraId="76A44BDA" w14:textId="77777777" w:rsidR="00793BC8" w:rsidRPr="009F26BF" w:rsidRDefault="00793BC8" w:rsidP="00812D79">
            <w:pPr>
              <w:overflowPunct w:val="0"/>
              <w:autoSpaceDE w:val="0"/>
              <w:autoSpaceDN w:val="0"/>
              <w:adjustRightInd w:val="0"/>
              <w:spacing w:after="0" w:line="48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eastAsia="fr-FR"/>
              </w:rPr>
            </w:pPr>
            <w:r w:rsidRPr="009F26BF"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eastAsia="fr-FR"/>
              </w:rPr>
              <w:t>Participant(s) :</w:t>
            </w:r>
          </w:p>
        </w:tc>
      </w:tr>
      <w:tr w:rsidR="00793BC8" w:rsidRPr="009F26BF" w14:paraId="1B636637" w14:textId="77777777" w:rsidTr="00812D79">
        <w:tc>
          <w:tcPr>
            <w:tcW w:w="10456" w:type="dxa"/>
            <w:gridSpan w:val="2"/>
          </w:tcPr>
          <w:p w14:paraId="256B2B28" w14:textId="77777777" w:rsidR="00793BC8" w:rsidRPr="009F26BF" w:rsidRDefault="00EF1CB3" w:rsidP="00812D79">
            <w:pPr>
              <w:overflowPunct w:val="0"/>
              <w:autoSpaceDE w:val="0"/>
              <w:autoSpaceDN w:val="0"/>
              <w:adjustRightInd w:val="0"/>
              <w:spacing w:after="0" w:line="48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eastAsia="fr-FR"/>
              </w:rPr>
              <w:t>Fonction</w:t>
            </w:r>
            <w:r w:rsidR="00793BC8" w:rsidRPr="009F26BF"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eastAsia="fr-FR"/>
              </w:rPr>
              <w:t xml:space="preserve"> :</w:t>
            </w:r>
          </w:p>
        </w:tc>
      </w:tr>
      <w:tr w:rsidR="00793BC8" w:rsidRPr="009F26BF" w14:paraId="0BF2B081" w14:textId="77777777" w:rsidTr="00812D79">
        <w:tc>
          <w:tcPr>
            <w:tcW w:w="10456" w:type="dxa"/>
            <w:gridSpan w:val="2"/>
          </w:tcPr>
          <w:p w14:paraId="4F5506CC" w14:textId="77777777" w:rsidR="00793BC8" w:rsidRPr="009F26BF" w:rsidRDefault="00793BC8" w:rsidP="00812D79">
            <w:pPr>
              <w:overflowPunct w:val="0"/>
              <w:autoSpaceDE w:val="0"/>
              <w:autoSpaceDN w:val="0"/>
              <w:adjustRightInd w:val="0"/>
              <w:spacing w:after="0" w:line="48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eastAsia="fr-FR"/>
              </w:rPr>
            </w:pPr>
            <w:r w:rsidRPr="009F26BF"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eastAsia="fr-FR"/>
              </w:rPr>
              <w:t>Adress</w:t>
            </w:r>
            <w:r w:rsidR="00EF1CB3"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eastAsia="fr-FR"/>
              </w:rPr>
              <w:t>e</w:t>
            </w:r>
            <w:r w:rsidRPr="009F26BF"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eastAsia="fr-FR"/>
              </w:rPr>
              <w:t> :</w:t>
            </w:r>
          </w:p>
        </w:tc>
      </w:tr>
      <w:tr w:rsidR="00793BC8" w:rsidRPr="009F26BF" w14:paraId="170F54C2" w14:textId="77777777" w:rsidTr="00812D79">
        <w:tc>
          <w:tcPr>
            <w:tcW w:w="10456" w:type="dxa"/>
            <w:gridSpan w:val="2"/>
          </w:tcPr>
          <w:p w14:paraId="786A0A05" w14:textId="77777777" w:rsidR="00793BC8" w:rsidRPr="009F26BF" w:rsidRDefault="00EF1CB3" w:rsidP="00812D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eastAsia="fr-F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eastAsia="fr-FR"/>
              </w:rPr>
              <w:t>Tél</w:t>
            </w:r>
            <w:r w:rsidR="00793BC8" w:rsidRPr="009F26BF"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eastAsia="fr-FR"/>
              </w:rPr>
              <w:t>:</w:t>
            </w:r>
            <w:proofErr w:type="gramEnd"/>
            <w:r w:rsidR="00793BC8" w:rsidRPr="009F26BF"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eastAsia="fr-FR"/>
              </w:rPr>
              <w:t xml:space="preserve">      </w:t>
            </w:r>
          </w:p>
        </w:tc>
      </w:tr>
      <w:tr w:rsidR="00793BC8" w:rsidRPr="009F26BF" w14:paraId="4857BCE5" w14:textId="77777777" w:rsidTr="00812D79">
        <w:tc>
          <w:tcPr>
            <w:tcW w:w="10456" w:type="dxa"/>
            <w:gridSpan w:val="2"/>
          </w:tcPr>
          <w:p w14:paraId="42336287" w14:textId="77777777" w:rsidR="00793BC8" w:rsidRPr="009F26BF" w:rsidRDefault="00793BC8" w:rsidP="00812D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eastAsia="fr-FR"/>
              </w:rPr>
            </w:pPr>
            <w:r w:rsidRPr="009F26BF"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eastAsia="fr-FR"/>
              </w:rPr>
              <w:t>Mobile :</w:t>
            </w:r>
          </w:p>
        </w:tc>
      </w:tr>
      <w:tr w:rsidR="00793BC8" w:rsidRPr="009F26BF" w14:paraId="50D70FDF" w14:textId="77777777" w:rsidTr="00812D79">
        <w:tc>
          <w:tcPr>
            <w:tcW w:w="10456" w:type="dxa"/>
            <w:gridSpan w:val="2"/>
          </w:tcPr>
          <w:p w14:paraId="68F66D96" w14:textId="77777777" w:rsidR="00793BC8" w:rsidRPr="009F26BF" w:rsidRDefault="00793BC8" w:rsidP="00812D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eastAsia="fr-FR"/>
              </w:rPr>
            </w:pPr>
            <w:r w:rsidRPr="009F26BF"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eastAsia="fr-FR"/>
              </w:rPr>
              <w:t>Fax :</w:t>
            </w:r>
          </w:p>
        </w:tc>
      </w:tr>
      <w:tr w:rsidR="00793BC8" w:rsidRPr="009F26BF" w14:paraId="4C045535" w14:textId="77777777" w:rsidTr="00812D79">
        <w:tc>
          <w:tcPr>
            <w:tcW w:w="10456" w:type="dxa"/>
            <w:gridSpan w:val="2"/>
          </w:tcPr>
          <w:p w14:paraId="6588CBEE" w14:textId="77777777" w:rsidR="00793BC8" w:rsidRPr="009F26BF" w:rsidRDefault="00793BC8" w:rsidP="00812D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eastAsia="fr-FR"/>
              </w:rPr>
            </w:pPr>
            <w:r w:rsidRPr="009F26BF"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eastAsia="fr-FR"/>
              </w:rPr>
              <w:t>E-mail :</w:t>
            </w:r>
          </w:p>
        </w:tc>
      </w:tr>
      <w:tr w:rsidR="00793BC8" w:rsidRPr="009F26BF" w14:paraId="560D1933" w14:textId="77777777" w:rsidTr="00812D79">
        <w:trPr>
          <w:trHeight w:val="563"/>
        </w:trPr>
        <w:tc>
          <w:tcPr>
            <w:tcW w:w="10456" w:type="dxa"/>
            <w:gridSpan w:val="2"/>
          </w:tcPr>
          <w:p w14:paraId="5D45B3BC" w14:textId="77777777" w:rsidR="00793BC8" w:rsidRPr="009F26BF" w:rsidRDefault="00EF1CB3" w:rsidP="00812D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eastAsia="fr-FR"/>
              </w:rPr>
              <w:t>S</w:t>
            </w:r>
            <w:r w:rsidR="00793BC8" w:rsidRPr="009F26BF"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eastAsia="fr-FR"/>
              </w:rPr>
              <w:t>ite</w:t>
            </w:r>
            <w:r w:rsidR="00746BED"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eastAsia="fr-FR"/>
              </w:rPr>
              <w:t xml:space="preserve"> </w:t>
            </w:r>
            <w:proofErr w:type="gramStart"/>
            <w:r w:rsidR="00746BED"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eastAsia="fr-FR"/>
              </w:rPr>
              <w:t>web</w:t>
            </w:r>
            <w:r w:rsidR="00793BC8" w:rsidRPr="009F26BF"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eastAsia="fr-FR"/>
              </w:rPr>
              <w:t>:</w:t>
            </w:r>
            <w:proofErr w:type="gramEnd"/>
            <w:r w:rsidR="00793BC8" w:rsidRPr="009F26BF"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eastAsia="fr-FR"/>
              </w:rPr>
              <w:t xml:space="preserve"> </w:t>
            </w:r>
          </w:p>
        </w:tc>
      </w:tr>
      <w:tr w:rsidR="00793BC8" w:rsidRPr="009F26BF" w14:paraId="418945EE" w14:textId="77777777" w:rsidTr="00812D79">
        <w:trPr>
          <w:trHeight w:val="1058"/>
        </w:trPr>
        <w:tc>
          <w:tcPr>
            <w:tcW w:w="10456" w:type="dxa"/>
            <w:gridSpan w:val="2"/>
          </w:tcPr>
          <w:p w14:paraId="4F8C9491" w14:textId="77777777" w:rsidR="00793BC8" w:rsidRPr="009F26BF" w:rsidRDefault="00793BC8" w:rsidP="00812D79">
            <w:pPr>
              <w:overflowPunct w:val="0"/>
              <w:autoSpaceDE w:val="0"/>
              <w:autoSpaceDN w:val="0"/>
              <w:adjustRightInd w:val="0"/>
              <w:spacing w:after="0" w:line="48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eastAsia="fr-FR"/>
              </w:rPr>
            </w:pPr>
            <w:r w:rsidRPr="009F26BF"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eastAsia="fr-FR"/>
              </w:rPr>
              <w:t>Prod</w:t>
            </w:r>
            <w:r w:rsidR="00746BED"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eastAsia="fr-FR"/>
              </w:rPr>
              <w:t>uits</w:t>
            </w:r>
            <w:r w:rsidRPr="009F26BF"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eastAsia="fr-FR"/>
              </w:rPr>
              <w:t xml:space="preserve"> : </w:t>
            </w:r>
          </w:p>
          <w:p w14:paraId="5F2C4CC0" w14:textId="77777777" w:rsidR="00793BC8" w:rsidRPr="009F26BF" w:rsidRDefault="00793BC8" w:rsidP="00812D79">
            <w:pPr>
              <w:overflowPunct w:val="0"/>
              <w:autoSpaceDE w:val="0"/>
              <w:autoSpaceDN w:val="0"/>
              <w:adjustRightInd w:val="0"/>
              <w:spacing w:after="0" w:line="48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eastAsia="fr-FR"/>
              </w:rPr>
            </w:pPr>
          </w:p>
        </w:tc>
      </w:tr>
      <w:tr w:rsidR="00793BC8" w:rsidRPr="009F26BF" w14:paraId="11D3F317" w14:textId="77777777" w:rsidTr="00812D79">
        <w:tc>
          <w:tcPr>
            <w:tcW w:w="5228" w:type="dxa"/>
          </w:tcPr>
          <w:p w14:paraId="4A4C8FAE" w14:textId="77777777" w:rsidR="00793BC8" w:rsidRPr="009F26BF" w:rsidRDefault="00793BC8" w:rsidP="00812D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val="en-US" w:eastAsia="fr-FR"/>
              </w:rPr>
            </w:pPr>
            <w:proofErr w:type="spellStart"/>
            <w:r w:rsidRPr="009F26BF"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val="en-US" w:eastAsia="fr-FR"/>
              </w:rPr>
              <w:t>Mr</w:t>
            </w:r>
            <w:proofErr w:type="spellEnd"/>
            <w:r w:rsidRPr="009F26BF"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val="en-US" w:eastAsia="fr-FR"/>
              </w:rPr>
              <w:t xml:space="preserve"> Walid Ben Moussa</w:t>
            </w:r>
          </w:p>
          <w:p w14:paraId="7630E657" w14:textId="77777777" w:rsidR="00793BC8" w:rsidRPr="00062327" w:rsidRDefault="008E6C3C" w:rsidP="00812D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val="en-US" w:eastAsia="fr-FR"/>
              </w:rPr>
            </w:pPr>
            <w:proofErr w:type="gramStart"/>
            <w:r w:rsidRPr="00062327"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val="en-US" w:eastAsia="fr-FR"/>
              </w:rPr>
              <w:t>Tél</w:t>
            </w:r>
            <w:r w:rsidR="00793BC8" w:rsidRPr="00062327"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val="en-US" w:eastAsia="fr-FR"/>
              </w:rPr>
              <w:t xml:space="preserve"> :</w:t>
            </w:r>
            <w:proofErr w:type="gramEnd"/>
            <w:r w:rsidR="00793BC8" w:rsidRPr="00062327"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val="en-US" w:eastAsia="fr-FR"/>
              </w:rPr>
              <w:t xml:space="preserve"> 71</w:t>
            </w:r>
            <w:r w:rsidRPr="00062327"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val="en-US" w:eastAsia="fr-FR"/>
              </w:rPr>
              <w:t> 130 320</w:t>
            </w:r>
            <w:r w:rsidR="00793BC8" w:rsidRPr="00062327"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val="en-US" w:eastAsia="fr-FR"/>
              </w:rPr>
              <w:t xml:space="preserve">/ post </w:t>
            </w:r>
            <w:r w:rsidR="00793BC8">
              <w:rPr>
                <w:rFonts w:ascii="Times New Roman" w:eastAsia="Times New Roman" w:hAnsi="Times New Roman" w:cs="Times New Roman" w:hint="cs"/>
                <w:b/>
                <w:bCs/>
                <w:color w:val="0F243E"/>
                <w:sz w:val="24"/>
                <w:szCs w:val="24"/>
                <w:rtl/>
                <w:lang w:val="en-US" w:eastAsia="fr-FR"/>
              </w:rPr>
              <w:t>1310</w:t>
            </w:r>
          </w:p>
          <w:p w14:paraId="4D019988" w14:textId="77777777" w:rsidR="00793BC8" w:rsidRPr="009F26BF" w:rsidRDefault="00793BC8" w:rsidP="00812D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eastAsia="fr-FR"/>
              </w:rPr>
            </w:pPr>
            <w:proofErr w:type="gramStart"/>
            <w:r w:rsidRPr="009F26BF"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eastAsia="fr-FR"/>
              </w:rPr>
              <w:t>Email:</w:t>
            </w:r>
            <w:proofErr w:type="gramEnd"/>
            <w:r w:rsidRPr="009F26BF"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eastAsia="fr-FR"/>
              </w:rPr>
              <w:t xml:space="preserve"> </w:t>
            </w:r>
            <w:hyperlink r:id="rId5" w:history="1">
              <w:r w:rsidRPr="009F26BF">
                <w:rPr>
                  <w:rFonts w:ascii="Times New Roman" w:eastAsia="Times New Roman" w:hAnsi="Times New Roman" w:cs="Times New Roman"/>
                  <w:color w:val="0F243E"/>
                  <w:sz w:val="20"/>
                  <w:szCs w:val="20"/>
                  <w:lang w:eastAsia="fr-FR"/>
                </w:rPr>
                <w:t>wbenmoussa@tunisiaexport.tn</w:t>
              </w:r>
            </w:hyperlink>
            <w:r w:rsidRPr="009F26BF"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eastAsia="fr-FR"/>
              </w:rPr>
              <w:t xml:space="preserve">    </w:t>
            </w:r>
          </w:p>
        </w:tc>
        <w:tc>
          <w:tcPr>
            <w:tcW w:w="5228" w:type="dxa"/>
          </w:tcPr>
          <w:p w14:paraId="516BCF0C" w14:textId="77777777" w:rsidR="00793BC8" w:rsidRPr="009F26BF" w:rsidRDefault="00793BC8" w:rsidP="00812D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eastAsia="fr-FR"/>
              </w:rPr>
            </w:pPr>
            <w:r w:rsidRPr="009F26BF"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eastAsia="fr-FR"/>
              </w:rPr>
              <w:t xml:space="preserve"> </w:t>
            </w:r>
          </w:p>
          <w:p w14:paraId="2FF2D4A1" w14:textId="77777777" w:rsidR="00793BC8" w:rsidRPr="009F26BF" w:rsidRDefault="00793BC8" w:rsidP="00812D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eastAsia="fr-FR"/>
              </w:rPr>
            </w:pPr>
          </w:p>
        </w:tc>
      </w:tr>
    </w:tbl>
    <w:p w14:paraId="0B218197" w14:textId="77777777" w:rsidR="000D605E" w:rsidRDefault="00793BC8" w:rsidP="00793BC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F243E"/>
          <w:sz w:val="24"/>
          <w:szCs w:val="24"/>
          <w:lang w:eastAsia="fr-FR"/>
        </w:rPr>
      </w:pPr>
      <w:r w:rsidRPr="009F26BF">
        <w:rPr>
          <w:rFonts w:ascii="Times New Roman" w:eastAsia="Times New Roman" w:hAnsi="Times New Roman" w:cs="Times New Roman"/>
          <w:b/>
          <w:bCs/>
          <w:color w:val="0F243E"/>
          <w:sz w:val="24"/>
          <w:szCs w:val="24"/>
          <w:lang w:eastAsia="fr-FR"/>
        </w:rPr>
        <w:t xml:space="preserve">                                                                                                                     </w:t>
      </w:r>
    </w:p>
    <w:p w14:paraId="1F75353B" w14:textId="77777777" w:rsidR="000D605E" w:rsidRDefault="000D605E" w:rsidP="00793BC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F243E"/>
          <w:sz w:val="24"/>
          <w:szCs w:val="24"/>
          <w:lang w:eastAsia="fr-FR"/>
        </w:rPr>
      </w:pPr>
    </w:p>
    <w:p w14:paraId="6E87D4D3" w14:textId="77777777" w:rsidR="008E6C3C" w:rsidRDefault="00793BC8" w:rsidP="008E6C3C">
      <w:pPr>
        <w:overflowPunct w:val="0"/>
        <w:autoSpaceDE w:val="0"/>
        <w:autoSpaceDN w:val="0"/>
        <w:adjustRightInd w:val="0"/>
        <w:spacing w:after="0" w:line="240" w:lineRule="auto"/>
        <w:ind w:right="283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F243E"/>
          <w:sz w:val="24"/>
          <w:szCs w:val="24"/>
          <w:lang w:eastAsia="fr-FR"/>
        </w:rPr>
      </w:pPr>
      <w:r w:rsidRPr="009F26BF">
        <w:rPr>
          <w:rFonts w:ascii="Times New Roman" w:eastAsia="Times New Roman" w:hAnsi="Times New Roman" w:cs="Times New Roman"/>
          <w:b/>
          <w:bCs/>
          <w:color w:val="0F243E"/>
          <w:sz w:val="24"/>
          <w:szCs w:val="24"/>
          <w:lang w:eastAsia="fr-FR"/>
        </w:rPr>
        <w:t xml:space="preserve">  </w:t>
      </w:r>
    </w:p>
    <w:p w14:paraId="6BFC8BED" w14:textId="77777777" w:rsidR="008E6C3C" w:rsidRDefault="008E6C3C" w:rsidP="008E6C3C">
      <w:pPr>
        <w:overflowPunct w:val="0"/>
        <w:autoSpaceDE w:val="0"/>
        <w:autoSpaceDN w:val="0"/>
        <w:adjustRightInd w:val="0"/>
        <w:spacing w:after="0" w:line="240" w:lineRule="auto"/>
        <w:ind w:right="283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F243E"/>
          <w:sz w:val="24"/>
          <w:szCs w:val="24"/>
          <w:lang w:eastAsia="fr-FR"/>
        </w:rPr>
      </w:pPr>
    </w:p>
    <w:p w14:paraId="5290E4E1" w14:textId="77777777" w:rsidR="00793BC8" w:rsidRPr="008E6C3C" w:rsidRDefault="00793BC8" w:rsidP="008E6C3C">
      <w:pPr>
        <w:overflowPunct w:val="0"/>
        <w:autoSpaceDE w:val="0"/>
        <w:autoSpaceDN w:val="0"/>
        <w:adjustRightInd w:val="0"/>
        <w:spacing w:after="0" w:line="240" w:lineRule="auto"/>
        <w:ind w:right="283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F243E"/>
          <w:sz w:val="28"/>
          <w:szCs w:val="28"/>
          <w:lang w:eastAsia="fr-FR"/>
        </w:rPr>
      </w:pPr>
      <w:r w:rsidRPr="009F26BF">
        <w:rPr>
          <w:rFonts w:ascii="Times New Roman" w:eastAsia="Times New Roman" w:hAnsi="Times New Roman" w:cs="Times New Roman"/>
          <w:b/>
          <w:bCs/>
          <w:color w:val="0F243E"/>
          <w:sz w:val="24"/>
          <w:szCs w:val="24"/>
          <w:lang w:eastAsia="fr-FR"/>
        </w:rPr>
        <w:t xml:space="preserve"> </w:t>
      </w:r>
      <w:r w:rsidR="008E6C3C" w:rsidRPr="008E6C3C">
        <w:rPr>
          <w:rFonts w:ascii="Times New Roman" w:eastAsia="Times New Roman" w:hAnsi="Times New Roman" w:cs="Times New Roman"/>
          <w:b/>
          <w:bCs/>
          <w:color w:val="0F243E"/>
          <w:sz w:val="28"/>
          <w:szCs w:val="28"/>
          <w:lang w:eastAsia="fr-FR"/>
        </w:rPr>
        <w:t>S</w:t>
      </w:r>
      <w:r w:rsidRPr="008E6C3C">
        <w:rPr>
          <w:rFonts w:ascii="Times New Roman" w:eastAsia="Times New Roman" w:hAnsi="Times New Roman" w:cs="Times New Roman"/>
          <w:b/>
          <w:bCs/>
          <w:color w:val="0F243E"/>
          <w:sz w:val="28"/>
          <w:szCs w:val="28"/>
          <w:lang w:eastAsia="fr-FR"/>
        </w:rPr>
        <w:t>ignature</w:t>
      </w:r>
      <w:r w:rsidR="008E6C3C" w:rsidRPr="008E6C3C">
        <w:rPr>
          <w:rFonts w:ascii="Times New Roman" w:eastAsia="Times New Roman" w:hAnsi="Times New Roman" w:cs="Times New Roman"/>
          <w:b/>
          <w:bCs/>
          <w:color w:val="0F243E"/>
          <w:sz w:val="28"/>
          <w:szCs w:val="28"/>
          <w:lang w:eastAsia="fr-FR"/>
        </w:rPr>
        <w:t xml:space="preserve"> et Cachet </w:t>
      </w:r>
      <w:r w:rsidR="008E6C3C">
        <w:rPr>
          <w:rFonts w:ascii="Times New Roman" w:eastAsia="Times New Roman" w:hAnsi="Times New Roman" w:cs="Times New Roman"/>
          <w:b/>
          <w:bCs/>
          <w:color w:val="0F243E"/>
          <w:sz w:val="28"/>
          <w:szCs w:val="28"/>
          <w:lang w:eastAsia="fr-FR"/>
        </w:rPr>
        <w:t>de l’Entreprise</w:t>
      </w:r>
    </w:p>
    <w:p w14:paraId="1BA9673A" w14:textId="77777777" w:rsidR="00793BC8" w:rsidRPr="008E6C3C" w:rsidRDefault="00793BC8" w:rsidP="00793BC8">
      <w:pPr>
        <w:rPr>
          <w:sz w:val="24"/>
          <w:szCs w:val="24"/>
        </w:rPr>
      </w:pPr>
    </w:p>
    <w:p w14:paraId="4CE9ED98" w14:textId="77777777" w:rsidR="00793BC8" w:rsidRDefault="00793BC8"/>
    <w:sectPr w:rsidR="00793BC8" w:rsidSect="001261D5">
      <w:endnotePr>
        <w:numFmt w:val="lowerLetter"/>
      </w:endnotePr>
      <w:pgSz w:w="11907" w:h="16840" w:code="9"/>
      <w:pgMar w:top="567" w:right="567" w:bottom="567" w:left="567" w:header="720" w:footer="95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endnotePr>
    <w:numFmt w:val="lowerLetter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BC8"/>
    <w:rsid w:val="00062327"/>
    <w:rsid w:val="00096824"/>
    <w:rsid w:val="000D605E"/>
    <w:rsid w:val="00126F40"/>
    <w:rsid w:val="0033257D"/>
    <w:rsid w:val="00450110"/>
    <w:rsid w:val="005A6340"/>
    <w:rsid w:val="00746BED"/>
    <w:rsid w:val="00793BC8"/>
    <w:rsid w:val="008B537B"/>
    <w:rsid w:val="008E6C3C"/>
    <w:rsid w:val="00EF1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96EF6"/>
  <w15:chartTrackingRefBased/>
  <w15:docId w15:val="{D9B9E2C3-7966-409C-B21C-241D16CB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3BC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wbenmoussa@tunisiaexport.tn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105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WALID BEN MOUSSA</dc:creator>
  <cp:keywords/>
  <dc:description/>
  <cp:lastModifiedBy>Youssef BAYOUDH</cp:lastModifiedBy>
  <cp:revision>3</cp:revision>
  <dcterms:created xsi:type="dcterms:W3CDTF">2021-06-02T11:03:00Z</dcterms:created>
  <dcterms:modified xsi:type="dcterms:W3CDTF">2021-06-02T13:35:00Z</dcterms:modified>
</cp:coreProperties>
</file>